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22C689"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hint="eastAsia" w:ascii="宋体"/>
          <w:b/>
          <w:sz w:val="28"/>
          <w:szCs w:val="28"/>
        </w:rPr>
        <w:t>征求意见表</w:t>
      </w:r>
    </w:p>
    <w:p w14:paraId="31F6C859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 xml:space="preserve">提出意见的单位： </w:t>
      </w:r>
      <w:bookmarkStart w:id="0" w:name="_GoBack"/>
      <w:bookmarkEnd w:id="0"/>
    </w:p>
    <w:p w14:paraId="2ED04576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联系人：                                   联系电话（手机）：</w:t>
      </w:r>
    </w:p>
    <w:tbl>
      <w:tblPr>
        <w:tblStyle w:val="10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1623"/>
        <w:gridCol w:w="5400"/>
        <w:gridCol w:w="1800"/>
      </w:tblGrid>
      <w:tr w14:paraId="1DFF2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" w:type="dxa"/>
            <w:vAlign w:val="center"/>
          </w:tcPr>
          <w:p w14:paraId="6F2AFF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 w14:paraId="30587E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 w14:paraId="5E4114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14:paraId="10447A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14:paraId="6C076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3311821F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5E7F5145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789249D4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5C388CDA">
            <w:pPr>
              <w:spacing w:before="156" w:beforeLines="50"/>
              <w:rPr>
                <w:sz w:val="24"/>
              </w:rPr>
            </w:pPr>
          </w:p>
        </w:tc>
      </w:tr>
      <w:tr w14:paraId="040E1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6B1BC50C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4F6EF466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387F4474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2CADA59C">
            <w:pPr>
              <w:spacing w:before="156" w:beforeLines="50"/>
              <w:rPr>
                <w:sz w:val="24"/>
              </w:rPr>
            </w:pPr>
          </w:p>
        </w:tc>
      </w:tr>
      <w:tr w14:paraId="6551B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4356B4DC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27F6BB94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0FEBF0F9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65BA13FD">
            <w:pPr>
              <w:spacing w:before="156" w:beforeLines="50"/>
              <w:rPr>
                <w:sz w:val="24"/>
              </w:rPr>
            </w:pPr>
          </w:p>
        </w:tc>
      </w:tr>
      <w:tr w14:paraId="70D3E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2DFC6373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326D34DC">
            <w:pPr>
              <w:spacing w:before="156" w:beforeLines="50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 w14:paraId="484A168D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600FAD41">
            <w:pPr>
              <w:spacing w:before="156" w:beforeLines="50"/>
              <w:rPr>
                <w:sz w:val="24"/>
              </w:rPr>
            </w:pPr>
          </w:p>
        </w:tc>
      </w:tr>
      <w:tr w14:paraId="3F527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3EC46D7E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4548509C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79ED2687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353DC1BE">
            <w:pPr>
              <w:spacing w:before="156" w:beforeLines="50"/>
              <w:rPr>
                <w:sz w:val="24"/>
              </w:rPr>
            </w:pPr>
          </w:p>
        </w:tc>
      </w:tr>
      <w:tr w14:paraId="668B0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7CF7767B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0FA4A250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3BF14E90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520D9B6E">
            <w:pPr>
              <w:spacing w:before="156" w:beforeLines="50"/>
              <w:rPr>
                <w:sz w:val="24"/>
              </w:rPr>
            </w:pPr>
          </w:p>
        </w:tc>
      </w:tr>
      <w:tr w14:paraId="3BCCA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72D67606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067ABD31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1263D6E0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3E225B6B">
            <w:pPr>
              <w:spacing w:before="156" w:beforeLines="50"/>
              <w:rPr>
                <w:sz w:val="24"/>
              </w:rPr>
            </w:pPr>
          </w:p>
        </w:tc>
      </w:tr>
      <w:tr w14:paraId="536B1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01D0EA7E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0ADF49EE">
            <w:pPr>
              <w:spacing w:before="156" w:beforeLines="50"/>
              <w:rPr>
                <w:bCs/>
                <w:sz w:val="24"/>
              </w:rPr>
            </w:pPr>
          </w:p>
        </w:tc>
        <w:tc>
          <w:tcPr>
            <w:tcW w:w="5400" w:type="dxa"/>
          </w:tcPr>
          <w:p w14:paraId="38DD03CD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36519973">
            <w:pPr>
              <w:spacing w:before="156" w:beforeLines="50"/>
              <w:rPr>
                <w:sz w:val="24"/>
              </w:rPr>
            </w:pPr>
          </w:p>
        </w:tc>
      </w:tr>
      <w:tr w14:paraId="4368B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440125F2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485C56BE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595F1C23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2E7488F7">
            <w:pPr>
              <w:spacing w:before="156" w:beforeLines="50"/>
              <w:rPr>
                <w:sz w:val="24"/>
              </w:rPr>
            </w:pPr>
          </w:p>
        </w:tc>
      </w:tr>
      <w:tr w14:paraId="568A8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1EADAAD4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154ED3D4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24A22E0F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2043AB5A">
            <w:pPr>
              <w:spacing w:before="156" w:beforeLines="50"/>
              <w:rPr>
                <w:sz w:val="24"/>
              </w:rPr>
            </w:pPr>
          </w:p>
        </w:tc>
      </w:tr>
    </w:tbl>
    <w:p w14:paraId="60AB1148">
      <w:pPr>
        <w:spacing w:before="156" w:beforeLines="50" w:line="360" w:lineRule="auto"/>
        <w:ind w:firstLine="570"/>
        <w:rPr>
          <w:sz w:val="24"/>
        </w:rPr>
      </w:pPr>
      <w:r>
        <w:rPr>
          <w:rFonts w:hint="eastAsia"/>
          <w:sz w:val="24"/>
        </w:rPr>
        <w:t>《</w:t>
      </w:r>
      <w:r>
        <w:rPr>
          <w:rFonts w:hint="eastAsia"/>
          <w:sz w:val="24"/>
          <w:lang w:val="en-US" w:eastAsia="zh-CN"/>
        </w:rPr>
        <w:t>JJF1527聚合酶链反应分析仪（PCR仪）</w:t>
      </w:r>
      <w:r>
        <w:rPr>
          <w:rFonts w:hint="eastAsia"/>
          <w:sz w:val="24"/>
        </w:rPr>
        <w:t>校准规范》</w:t>
      </w:r>
      <w:r>
        <w:rPr>
          <w:rFonts w:hint="eastAsia"/>
          <w:sz w:val="24"/>
          <w:lang w:val="en-US" w:eastAsia="zh-CN"/>
        </w:rPr>
        <w:t>修订</w:t>
      </w:r>
      <w:r>
        <w:rPr>
          <w:sz w:val="24"/>
        </w:rPr>
        <w:t>起草小组</w:t>
      </w:r>
    </w:p>
    <w:p w14:paraId="5AC7D263">
      <w:pPr>
        <w:spacing w:line="360" w:lineRule="auto"/>
        <w:ind w:firstLine="720" w:firstLineChars="300"/>
        <w:rPr>
          <w:rFonts w:hint="eastAsia"/>
          <w:sz w:val="24"/>
          <w:lang w:val="en-US" w:eastAsia="zh-CN"/>
        </w:rPr>
      </w:pPr>
      <w:r>
        <w:rPr>
          <w:sz w:val="24"/>
        </w:rPr>
        <w:t>Email：</w:t>
      </w:r>
      <w:r>
        <w:t>gaoyh@nim.ac.cn</w:t>
      </w:r>
      <w:r>
        <w:rPr>
          <w:sz w:val="24"/>
        </w:rPr>
        <w:t>和</w:t>
      </w:r>
      <w:r>
        <w:rPr>
          <w:rFonts w:hint="eastAsia"/>
          <w:sz w:val="24"/>
          <w:lang w:val="en-US" w:eastAsia="zh-CN"/>
        </w:rPr>
        <w:fldChar w:fldCharType="begin"/>
      </w:r>
      <w:r>
        <w:rPr>
          <w:rFonts w:hint="eastAsia"/>
          <w:sz w:val="24"/>
          <w:lang w:val="en-US" w:eastAsia="zh-CN"/>
        </w:rPr>
        <w:instrText xml:space="preserve"> HYPERLINK "mailto:wagnzhd@nim.ac.cn" </w:instrText>
      </w:r>
      <w:r>
        <w:rPr>
          <w:rFonts w:hint="eastAsia"/>
          <w:sz w:val="24"/>
          <w:lang w:val="en-US" w:eastAsia="zh-CN"/>
        </w:rPr>
        <w:fldChar w:fldCharType="separate"/>
      </w:r>
      <w:r>
        <w:rPr>
          <w:rStyle w:val="12"/>
          <w:rFonts w:hint="eastAsia"/>
          <w:sz w:val="24"/>
          <w:lang w:val="en-US" w:eastAsia="zh-CN"/>
        </w:rPr>
        <w:t>wagnzhd</w:t>
      </w:r>
      <w:r>
        <w:rPr>
          <w:rStyle w:val="12"/>
          <w:sz w:val="24"/>
        </w:rPr>
        <w:t>@</w:t>
      </w:r>
      <w:r>
        <w:rPr>
          <w:rStyle w:val="12"/>
          <w:rFonts w:hint="eastAsia"/>
          <w:sz w:val="24"/>
          <w:lang w:val="en-US" w:eastAsia="zh-CN"/>
        </w:rPr>
        <w:t>nim.ac.cn</w:t>
      </w:r>
      <w:r>
        <w:rPr>
          <w:rFonts w:hint="eastAsia"/>
          <w:sz w:val="24"/>
          <w:lang w:val="en-US" w:eastAsia="zh-CN"/>
        </w:rPr>
        <w:fldChar w:fldCharType="end"/>
      </w:r>
    </w:p>
    <w:p w14:paraId="46A8C93E">
      <w:pPr>
        <w:spacing w:line="360" w:lineRule="auto"/>
        <w:ind w:firstLine="720" w:firstLineChars="30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电 话：</w:t>
      </w:r>
      <w:r>
        <w:rPr>
          <w:rFonts w:hint="eastAsia"/>
          <w:sz w:val="24"/>
        </w:rPr>
        <w:t>高运华</w:t>
      </w:r>
      <w:r>
        <w:rPr>
          <w:sz w:val="24"/>
        </w:rPr>
        <w:t>18611809308和</w:t>
      </w:r>
      <w:r>
        <w:rPr>
          <w:rFonts w:hint="eastAsia"/>
          <w:sz w:val="24"/>
          <w:lang w:val="en-US" w:eastAsia="zh-CN"/>
        </w:rPr>
        <w:t>王志栋18811406734</w:t>
      </w:r>
    </w:p>
    <w:sectPr>
      <w:head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E5AD1D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NTYzNzcyNWYxNzhjMDUzZWNlMzNjYmQ1NmYxZWYifQ=="/>
  </w:docVars>
  <w:rsids>
    <w:rsidRoot w:val="00176C28"/>
    <w:rsid w:val="00047752"/>
    <w:rsid w:val="00057493"/>
    <w:rsid w:val="00083A42"/>
    <w:rsid w:val="000B4BD9"/>
    <w:rsid w:val="000C1BB0"/>
    <w:rsid w:val="000F0DCC"/>
    <w:rsid w:val="000F6EE1"/>
    <w:rsid w:val="00105975"/>
    <w:rsid w:val="00122576"/>
    <w:rsid w:val="00130856"/>
    <w:rsid w:val="00133839"/>
    <w:rsid w:val="00135F87"/>
    <w:rsid w:val="00156208"/>
    <w:rsid w:val="00172DE8"/>
    <w:rsid w:val="00176C28"/>
    <w:rsid w:val="0019355E"/>
    <w:rsid w:val="001B79D7"/>
    <w:rsid w:val="001C7FA7"/>
    <w:rsid w:val="001D1AE0"/>
    <w:rsid w:val="001F448E"/>
    <w:rsid w:val="001F58B8"/>
    <w:rsid w:val="00205ED3"/>
    <w:rsid w:val="002077E8"/>
    <w:rsid w:val="00245DAD"/>
    <w:rsid w:val="002527CC"/>
    <w:rsid w:val="00267619"/>
    <w:rsid w:val="00287916"/>
    <w:rsid w:val="002A1566"/>
    <w:rsid w:val="002A3E22"/>
    <w:rsid w:val="002B7A4A"/>
    <w:rsid w:val="00323AAD"/>
    <w:rsid w:val="0035023E"/>
    <w:rsid w:val="00370587"/>
    <w:rsid w:val="003756F3"/>
    <w:rsid w:val="00380FCB"/>
    <w:rsid w:val="00392B0E"/>
    <w:rsid w:val="00395464"/>
    <w:rsid w:val="003B7B43"/>
    <w:rsid w:val="003C18F0"/>
    <w:rsid w:val="003F3022"/>
    <w:rsid w:val="00403A19"/>
    <w:rsid w:val="00415294"/>
    <w:rsid w:val="004262E9"/>
    <w:rsid w:val="00442EFC"/>
    <w:rsid w:val="004C07BD"/>
    <w:rsid w:val="004C177B"/>
    <w:rsid w:val="004E2E16"/>
    <w:rsid w:val="00506E07"/>
    <w:rsid w:val="0056125D"/>
    <w:rsid w:val="005C5880"/>
    <w:rsid w:val="005D4A0B"/>
    <w:rsid w:val="00613718"/>
    <w:rsid w:val="00621D90"/>
    <w:rsid w:val="006224D6"/>
    <w:rsid w:val="006369E8"/>
    <w:rsid w:val="0065435C"/>
    <w:rsid w:val="00665360"/>
    <w:rsid w:val="006E1E5D"/>
    <w:rsid w:val="006F2947"/>
    <w:rsid w:val="006F7104"/>
    <w:rsid w:val="00744B76"/>
    <w:rsid w:val="00793A1E"/>
    <w:rsid w:val="007C67F1"/>
    <w:rsid w:val="00806CEA"/>
    <w:rsid w:val="00820905"/>
    <w:rsid w:val="00823932"/>
    <w:rsid w:val="0083416E"/>
    <w:rsid w:val="00834F3F"/>
    <w:rsid w:val="00894ABC"/>
    <w:rsid w:val="008A5E6F"/>
    <w:rsid w:val="008E7064"/>
    <w:rsid w:val="009775D5"/>
    <w:rsid w:val="0098471B"/>
    <w:rsid w:val="009A1132"/>
    <w:rsid w:val="009A5BC0"/>
    <w:rsid w:val="009E6C82"/>
    <w:rsid w:val="009F531E"/>
    <w:rsid w:val="009F7167"/>
    <w:rsid w:val="00A36F04"/>
    <w:rsid w:val="00A7669A"/>
    <w:rsid w:val="00A84CA6"/>
    <w:rsid w:val="00A97B0E"/>
    <w:rsid w:val="00AD4CA8"/>
    <w:rsid w:val="00AF49B2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6506F"/>
    <w:rsid w:val="00C80E94"/>
    <w:rsid w:val="00C867E9"/>
    <w:rsid w:val="00CD4BB3"/>
    <w:rsid w:val="00CE630F"/>
    <w:rsid w:val="00CF6478"/>
    <w:rsid w:val="00D412B2"/>
    <w:rsid w:val="00D5149D"/>
    <w:rsid w:val="00D72555"/>
    <w:rsid w:val="00D765C3"/>
    <w:rsid w:val="00D87775"/>
    <w:rsid w:val="00DB0563"/>
    <w:rsid w:val="00DD1428"/>
    <w:rsid w:val="00DF5403"/>
    <w:rsid w:val="00DF677D"/>
    <w:rsid w:val="00DF6D26"/>
    <w:rsid w:val="00E511C3"/>
    <w:rsid w:val="00E91D06"/>
    <w:rsid w:val="00EA3E8E"/>
    <w:rsid w:val="00EB1780"/>
    <w:rsid w:val="00EC397F"/>
    <w:rsid w:val="00EF73DC"/>
    <w:rsid w:val="00F211C3"/>
    <w:rsid w:val="00F27253"/>
    <w:rsid w:val="00F31A47"/>
    <w:rsid w:val="00F515C8"/>
    <w:rsid w:val="142A18A2"/>
    <w:rsid w:val="1B9B0F0D"/>
    <w:rsid w:val="1FF0178C"/>
    <w:rsid w:val="441B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nhideWhenUsed="0" w:uiPriority="0" w:semiHidden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uiPriority w:val="0"/>
    <w:rPr>
      <w:rFonts w:ascii="宋体"/>
      <w:sz w:val="28"/>
    </w:rPr>
  </w:style>
  <w:style w:type="paragraph" w:styleId="5">
    <w:name w:val="Closing"/>
    <w:basedOn w:val="1"/>
    <w:next w:val="1"/>
    <w:uiPriority w:val="0"/>
    <w:pPr>
      <w:ind w:left="4320"/>
    </w:pPr>
    <w:rPr>
      <w:rFonts w:ascii="宋体"/>
      <w:sz w:val="28"/>
    </w:rPr>
  </w:style>
  <w:style w:type="paragraph" w:styleId="6">
    <w:name w:val="Body Text Indent"/>
    <w:basedOn w:val="1"/>
    <w:link w:val="13"/>
    <w:uiPriority w:val="0"/>
    <w:pPr>
      <w:ind w:firstLine="420"/>
    </w:pPr>
    <w:rPr>
      <w:sz w:val="24"/>
    </w:rPr>
  </w:style>
  <w:style w:type="paragraph" w:styleId="7">
    <w:name w:val="Balloon Text"/>
    <w:basedOn w:val="1"/>
    <w:link w:val="19"/>
    <w:uiPriority w:val="0"/>
    <w:rPr>
      <w:sz w:val="18"/>
      <w:szCs w:val="18"/>
    </w:rPr>
  </w:style>
  <w:style w:type="paragraph" w:styleId="8">
    <w:name w:val="footer"/>
    <w:basedOn w:val="1"/>
    <w:link w:val="15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Hyperlink"/>
    <w:uiPriority w:val="0"/>
    <w:rPr>
      <w:color w:val="0000FF"/>
      <w:u w:val="single"/>
    </w:rPr>
  </w:style>
  <w:style w:type="character" w:customStyle="1" w:styleId="13">
    <w:name w:val="正文文本缩进 字符"/>
    <w:link w:val="6"/>
    <w:uiPriority w:val="0"/>
    <w:rPr>
      <w:kern w:val="2"/>
      <w:sz w:val="24"/>
    </w:rPr>
  </w:style>
  <w:style w:type="character" w:customStyle="1" w:styleId="14">
    <w:name w:val="页眉 字符"/>
    <w:link w:val="9"/>
    <w:uiPriority w:val="0"/>
    <w:rPr>
      <w:kern w:val="2"/>
      <w:sz w:val="18"/>
      <w:szCs w:val="18"/>
    </w:rPr>
  </w:style>
  <w:style w:type="character" w:customStyle="1" w:styleId="15">
    <w:name w:val="页脚 字符"/>
    <w:link w:val="8"/>
    <w:uiPriority w:val="0"/>
    <w:rPr>
      <w:kern w:val="2"/>
      <w:sz w:val="18"/>
      <w:szCs w:val="18"/>
    </w:rPr>
  </w:style>
  <w:style w:type="paragraph" w:customStyle="1" w:styleId="16">
    <w:name w:val="1 Char Char Char Char"/>
    <w:basedOn w:val="1"/>
    <w:uiPriority w:val="0"/>
    <w:rPr>
      <w:rFonts w:ascii="Tahoma" w:hAnsi="Tahoma"/>
      <w:sz w:val="24"/>
    </w:rPr>
  </w:style>
  <w:style w:type="paragraph" w:customStyle="1" w:styleId="17">
    <w:name w:val="Char Char Char Char Char Char Char Char Char Char Char Char1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paragraph" w:customStyle="1" w:styleId="18">
    <w:name w:val="Char"/>
    <w:basedOn w:val="1"/>
    <w:uiPriority w:val="0"/>
    <w:rPr>
      <w:szCs w:val="24"/>
    </w:rPr>
  </w:style>
  <w:style w:type="character" w:customStyle="1" w:styleId="19">
    <w:name w:val="批注框文本 字符"/>
    <w:basedOn w:val="11"/>
    <w:link w:val="7"/>
    <w:uiPriority w:val="0"/>
    <w:rPr>
      <w:kern w:val="2"/>
      <w:sz w:val="18"/>
      <w:szCs w:val="18"/>
    </w:rPr>
  </w:style>
  <w:style w:type="character" w:customStyle="1" w:styleId="20">
    <w:name w:val="标题 1 字符"/>
    <w:basedOn w:val="11"/>
    <w:link w:val="2"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http:/sdwm.org</Company>
  <Pages>1</Pages>
  <Words>79</Words>
  <Characters>133</Characters>
  <Lines>1</Lines>
  <Paragraphs>1</Paragraphs>
  <TotalTime>47</TotalTime>
  <ScaleCrop>false</ScaleCrop>
  <LinksUpToDate>false</LinksUpToDate>
  <CharactersWithSpaces>171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2017-10-28T07:04:00Z</dcterms:created>
  <dc:creator>abc</dc:creator>
  <cp:lastModifiedBy>高运华</cp:lastModifiedBy>
  <cp:lastPrinted>2005-05-18T06:02:00Z</cp:lastPrinted>
  <dcterms:modified xsi:type="dcterms:W3CDTF">2024-10-15T23:55:10Z</dcterms:modified>
  <dc:title>专家：</dc:title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58D0F16DAE494F8091866205FAA34745_13</vt:lpwstr>
  </property>
</Properties>
</file>